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6"/>
        <w:gridCol w:w="3792"/>
      </w:tblGrid>
      <w:tr w:rsidR="001F4102" w:rsidRPr="00411B6F" w:rsidTr="00B02ED6">
        <w:trPr>
          <w:trHeight w:val="3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A81867">
            <w:pPr>
              <w:pStyle w:val="a3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B02ED6" w:rsidRDefault="00B02ED6" w:rsidP="00A81867">
            <w:pPr>
              <w:pStyle w:val="a3"/>
              <w:jc w:val="left"/>
              <w:rPr>
                <w:rFonts w:ascii="Times New Roman" w:hAnsi="Times New Roman"/>
                <w:b/>
                <w:i/>
              </w:rPr>
            </w:pPr>
            <w:r w:rsidRPr="00B02ED6">
              <w:rPr>
                <w:rFonts w:ascii="Times New Roman" w:hAnsi="Times New Roman"/>
                <w:b/>
              </w:rPr>
              <w:t>Приложение № 5 к объявлению</w:t>
            </w:r>
          </w:p>
          <w:p w:rsidR="001F4102" w:rsidRDefault="001F4102" w:rsidP="00E0672C">
            <w:pPr>
              <w:pStyle w:val="a3"/>
              <w:jc w:val="left"/>
              <w:rPr>
                <w:highlight w:val="yellow"/>
              </w:rPr>
            </w:pPr>
          </w:p>
          <w:p w:rsidR="00E0672C" w:rsidRPr="00E0672C" w:rsidRDefault="00E0672C" w:rsidP="00E0672C">
            <w:pPr>
              <w:rPr>
                <w:highlight w:val="yellow"/>
              </w:rPr>
            </w:pPr>
          </w:p>
        </w:tc>
      </w:tr>
    </w:tbl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</w:r>
      <w:r w:rsidR="00317427">
        <w:rPr>
          <w:b/>
          <w:sz w:val="27"/>
          <w:szCs w:val="27"/>
        </w:rPr>
        <w:t>главного</w:t>
      </w:r>
      <w:r w:rsidRPr="00A9484E">
        <w:rPr>
          <w:b/>
          <w:sz w:val="27"/>
          <w:szCs w:val="27"/>
        </w:rPr>
        <w:t xml:space="preserve"> 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proofErr w:type="spellStart"/>
      <w:r w:rsidRPr="00A9484E">
        <w:rPr>
          <w:b/>
          <w:sz w:val="27"/>
          <w:szCs w:val="27"/>
        </w:rPr>
        <w:t>предпроверочного</w:t>
      </w:r>
      <w:proofErr w:type="spellEnd"/>
      <w:r w:rsidRPr="00A9484E">
        <w:rPr>
          <w:b/>
          <w:sz w:val="27"/>
          <w:szCs w:val="27"/>
        </w:rPr>
        <w:t xml:space="preserve"> анализа и истребования документов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</w:t>
      </w:r>
      <w:r w:rsidR="00317427">
        <w:rPr>
          <w:b/>
          <w:sz w:val="27"/>
          <w:szCs w:val="27"/>
        </w:rPr>
        <w:t>9</w:t>
      </w:r>
      <w:r w:rsidRPr="00A9484E">
        <w:rPr>
          <w:b/>
          <w:sz w:val="27"/>
          <w:szCs w:val="27"/>
        </w:rPr>
        <w:t xml:space="preserve">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</w:t>
      </w:r>
      <w:r w:rsidR="00317427">
        <w:rPr>
          <w:sz w:val="27"/>
          <w:szCs w:val="27"/>
        </w:rPr>
        <w:t>главного</w:t>
      </w:r>
      <w:r w:rsidRPr="00F31907">
        <w:rPr>
          <w:sz w:val="27"/>
          <w:szCs w:val="27"/>
        </w:rPr>
        <w:t xml:space="preserve"> государственного налогового инспектора </w:t>
      </w:r>
      <w:r w:rsidR="001F4102" w:rsidRPr="00F31907">
        <w:rPr>
          <w:sz w:val="27"/>
          <w:szCs w:val="27"/>
        </w:rPr>
        <w:t xml:space="preserve">отдела </w:t>
      </w:r>
      <w:proofErr w:type="spellStart"/>
      <w:r w:rsidR="001F4102" w:rsidRPr="00F31907">
        <w:rPr>
          <w:rFonts w:eastAsia="MS Mincho"/>
          <w:sz w:val="27"/>
          <w:szCs w:val="27"/>
        </w:rPr>
        <w:t>предпроверочного</w:t>
      </w:r>
      <w:proofErr w:type="spellEnd"/>
      <w:r w:rsidR="001F4102" w:rsidRPr="00F31907">
        <w:rPr>
          <w:rFonts w:eastAsia="MS Mincho"/>
          <w:sz w:val="27"/>
          <w:szCs w:val="27"/>
        </w:rPr>
        <w:t xml:space="preserve"> анализа и истребования документов</w:t>
      </w:r>
      <w:r w:rsidR="001F4102" w:rsidRPr="00F31907">
        <w:rPr>
          <w:sz w:val="27"/>
          <w:szCs w:val="27"/>
        </w:rPr>
        <w:t xml:space="preserve"> Межрайонной ИФНС России № </w:t>
      </w:r>
      <w:r w:rsidR="00317427">
        <w:rPr>
          <w:sz w:val="27"/>
          <w:szCs w:val="27"/>
        </w:rPr>
        <w:t>9</w:t>
      </w:r>
      <w:r w:rsidR="001F4102" w:rsidRPr="00F31907">
        <w:rPr>
          <w:sz w:val="27"/>
          <w:szCs w:val="27"/>
        </w:rPr>
        <w:t xml:space="preserve"> по Ставропольскому краю </w:t>
      </w:r>
      <w:r w:rsidRPr="00F31907">
        <w:rPr>
          <w:sz w:val="27"/>
          <w:szCs w:val="27"/>
        </w:rPr>
        <w:t xml:space="preserve">(далее – </w:t>
      </w:r>
      <w:r w:rsidR="00317427">
        <w:rPr>
          <w:sz w:val="27"/>
          <w:szCs w:val="27"/>
        </w:rPr>
        <w:t>главный</w:t>
      </w:r>
      <w:r w:rsidRPr="00F31907">
        <w:rPr>
          <w:sz w:val="27"/>
          <w:szCs w:val="27"/>
        </w:rPr>
        <w:t xml:space="preserve"> государственный налоговый инспектор) относится к </w:t>
      </w:r>
      <w:r w:rsidR="00317427">
        <w:rPr>
          <w:sz w:val="27"/>
          <w:szCs w:val="27"/>
        </w:rPr>
        <w:t>ведущей</w:t>
      </w:r>
      <w:r w:rsidRPr="00F31907">
        <w:rPr>
          <w:sz w:val="27"/>
          <w:szCs w:val="27"/>
        </w:rPr>
        <w:t xml:space="preserve"> группе должностей гражданской службы категории "специалисты".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>Регистрационный номер (код) должности - 11-3-</w:t>
      </w:r>
      <w:r w:rsidR="00317427">
        <w:rPr>
          <w:sz w:val="27"/>
          <w:szCs w:val="27"/>
        </w:rPr>
        <w:t>3</w:t>
      </w:r>
      <w:r w:rsidRPr="00F31907">
        <w:rPr>
          <w:sz w:val="27"/>
          <w:szCs w:val="27"/>
        </w:rPr>
        <w:t>-0</w:t>
      </w:r>
      <w:r w:rsidR="001F4102" w:rsidRPr="00F31907">
        <w:rPr>
          <w:sz w:val="27"/>
          <w:szCs w:val="27"/>
        </w:rPr>
        <w:t>9</w:t>
      </w:r>
      <w:r w:rsidR="00317427">
        <w:rPr>
          <w:sz w:val="27"/>
          <w:szCs w:val="27"/>
        </w:rPr>
        <w:t>4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317427">
        <w:rPr>
          <w:rFonts w:ascii="Times New Roman" w:hAnsi="Times New Roman" w:cs="Times New Roman"/>
          <w:sz w:val="27"/>
          <w:szCs w:val="27"/>
        </w:rPr>
        <w:t>главного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317427">
        <w:rPr>
          <w:rFonts w:ascii="Times New Roman" w:hAnsi="Times New Roman" w:cs="Times New Roman"/>
          <w:sz w:val="27"/>
          <w:szCs w:val="27"/>
        </w:rPr>
        <w:t>главного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</w:t>
      </w:r>
      <w:r w:rsidR="00317427">
        <w:rPr>
          <w:sz w:val="27"/>
          <w:szCs w:val="27"/>
        </w:rPr>
        <w:t>главного</w:t>
      </w:r>
      <w:r w:rsidR="0019731B" w:rsidRPr="00F31907">
        <w:rPr>
          <w:sz w:val="27"/>
          <w:szCs w:val="27"/>
        </w:rPr>
        <w:t xml:space="preserve"> государственного налогового инспектора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</w:t>
      </w:r>
      <w:r w:rsidR="00317427">
        <w:rPr>
          <w:sz w:val="27"/>
          <w:szCs w:val="27"/>
        </w:rPr>
        <w:t>9</w:t>
      </w:r>
      <w:r w:rsidR="004A4DBA" w:rsidRPr="00F31907">
        <w:rPr>
          <w:sz w:val="27"/>
          <w:szCs w:val="27"/>
        </w:rPr>
        <w:t xml:space="preserve">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317427">
        <w:rPr>
          <w:sz w:val="27"/>
          <w:szCs w:val="27"/>
        </w:rPr>
        <w:t>Главный</w:t>
      </w:r>
      <w:r w:rsidR="0019731B" w:rsidRPr="00F31907">
        <w:rPr>
          <w:sz w:val="27"/>
          <w:szCs w:val="27"/>
        </w:rPr>
        <w:t xml:space="preserve"> государственный налоговый инспектор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</w:t>
      </w:r>
      <w:r w:rsidR="00317427">
        <w:rPr>
          <w:sz w:val="27"/>
          <w:szCs w:val="27"/>
        </w:rPr>
        <w:t>главного</w:t>
      </w:r>
      <w:r w:rsidRPr="00F31907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 w:rsidR="00317427">
        <w:rPr>
          <w:sz w:val="27"/>
          <w:szCs w:val="27"/>
        </w:rPr>
        <w:t>главный государственный налоговый инспектор отдела</w:t>
      </w:r>
      <w:r w:rsidRPr="00F31907">
        <w:rPr>
          <w:sz w:val="27"/>
          <w:szCs w:val="27"/>
        </w:rPr>
        <w:t xml:space="preserve">. </w:t>
      </w:r>
      <w:r w:rsidR="00317427">
        <w:rPr>
          <w:sz w:val="27"/>
          <w:szCs w:val="27"/>
        </w:rPr>
        <w:t>Главный</w:t>
      </w:r>
      <w:r w:rsidRPr="00F31907">
        <w:rPr>
          <w:sz w:val="27"/>
          <w:szCs w:val="27"/>
        </w:rPr>
        <w:t xml:space="preserve"> государственный налоговый инспектор отдела исполняет обязанности </w:t>
      </w:r>
      <w:r w:rsidR="00317427">
        <w:rPr>
          <w:sz w:val="27"/>
          <w:szCs w:val="27"/>
        </w:rPr>
        <w:t>главного государственного налогового инспектора отдела</w:t>
      </w:r>
      <w:r w:rsidRPr="00F31907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317427">
        <w:rPr>
          <w:sz w:val="27"/>
          <w:szCs w:val="27"/>
        </w:rPr>
        <w:t>главного</w:t>
      </w:r>
      <w:r w:rsidR="00DA670F" w:rsidRPr="00ED7AD4">
        <w:rPr>
          <w:sz w:val="27"/>
          <w:szCs w:val="27"/>
        </w:rPr>
        <w:t xml:space="preserve">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</w:t>
      </w:r>
      <w:r w:rsidRPr="00ED7AD4">
        <w:rPr>
          <w:sz w:val="27"/>
          <w:szCs w:val="27"/>
        </w:rPr>
        <w:lastRenderedPageBreak/>
        <w:t xml:space="preserve">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31907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DD70F8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2D28C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2D28C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2D28C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 xml:space="preserve">и обязанностях налогоплательщиков, плательщиков сборов и налоговых </w:t>
      </w:r>
      <w:r w:rsidRPr="009B303D">
        <w:rPr>
          <w:rFonts w:ascii="Times New Roman" w:hAnsi="Times New Roman"/>
          <w:sz w:val="27"/>
          <w:szCs w:val="27"/>
        </w:rPr>
        <w:lastRenderedPageBreak/>
        <w:t>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9B303D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B303D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9B303D" w:rsidRDefault="00A56B1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Приказов ФНС России от </w:t>
      </w:r>
      <w:r w:rsidR="00F565E9" w:rsidRPr="009B303D">
        <w:rPr>
          <w:rFonts w:ascii="Times New Roman" w:hAnsi="Times New Roman"/>
          <w:sz w:val="27"/>
          <w:szCs w:val="27"/>
        </w:rPr>
        <w:t>14.05.2013 № ММВ-8-2/24дсп@</w:t>
      </w:r>
      <w:r w:rsidR="00A7137C" w:rsidRPr="009B303D">
        <w:rPr>
          <w:rFonts w:ascii="Times New Roman" w:hAnsi="Times New Roman"/>
          <w:sz w:val="27"/>
          <w:szCs w:val="27"/>
        </w:rPr>
        <w:t xml:space="preserve"> «Об </w:t>
      </w:r>
      <w:r w:rsidR="00A7137C" w:rsidRPr="009B303D">
        <w:rPr>
          <w:rFonts w:ascii="Times New Roman" w:hAnsi="Times New Roman"/>
          <w:sz w:val="27"/>
          <w:szCs w:val="27"/>
        </w:rPr>
        <w:lastRenderedPageBreak/>
        <w:t>утверждении информационного ресурса «Допросы и осмотры» и Методических рекомендаций по его ведению.</w:t>
      </w:r>
    </w:p>
    <w:p w:rsidR="00F31907" w:rsidRPr="009B303D" w:rsidRDefault="00F31907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письма ФНС России от 17.07.2013 № АС-4-2/12837</w:t>
      </w:r>
      <w:r w:rsidR="00F565E9" w:rsidRPr="009B303D">
        <w:rPr>
          <w:rFonts w:ascii="Times New Roman" w:hAnsi="Times New Roman"/>
          <w:sz w:val="27"/>
          <w:szCs w:val="27"/>
        </w:rPr>
        <w:t xml:space="preserve"> «</w:t>
      </w:r>
      <w:r w:rsidR="00A56B16" w:rsidRPr="009B303D">
        <w:rPr>
          <w:rFonts w:ascii="Times New Roman" w:hAnsi="Times New Roman"/>
          <w:sz w:val="27"/>
          <w:szCs w:val="27"/>
        </w:rPr>
        <w:t xml:space="preserve"> </w:t>
      </w:r>
      <w:r w:rsidR="00F565E9" w:rsidRPr="009B303D">
        <w:rPr>
          <w:rFonts w:ascii="Times New Roman" w:hAnsi="Times New Roman"/>
          <w:sz w:val="27"/>
          <w:szCs w:val="27"/>
        </w:rPr>
        <w:t>О рекомендациях по проведению мероприятий налогового контроля, связанных с налоговыми проверками».</w:t>
      </w:r>
    </w:p>
    <w:p w:rsidR="00E77EE5" w:rsidRPr="00DA2C53" w:rsidRDefault="00DD70F8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E77EE5" w:rsidRPr="009B303D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E77EE5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11AD9" w:rsidRPr="00ED7AD4" w:rsidRDefault="00317427" w:rsidP="00434ECB">
      <w:pPr>
        <w:widowControl w:val="0"/>
        <w:ind w:left="357" w:firstLine="709"/>
        <w:jc w:val="both"/>
        <w:rPr>
          <w:sz w:val="27"/>
          <w:szCs w:val="27"/>
        </w:rPr>
      </w:pPr>
      <w:r>
        <w:rPr>
          <w:sz w:val="27"/>
          <w:szCs w:val="27"/>
        </w:rPr>
        <w:t>Главный</w:t>
      </w:r>
      <w:r w:rsidR="00D11AD9" w:rsidRPr="00ED7AD4">
        <w:rPr>
          <w:sz w:val="27"/>
          <w:szCs w:val="27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Иные профессиональные знания:</w:t>
      </w:r>
      <w:r w:rsidR="00E77EE5" w:rsidRP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экономики, финансов и кредита, бухгалтерского и налогового учета;</w:t>
      </w:r>
      <w:r w:rsidR="00E77EE5">
        <w:rPr>
          <w:sz w:val="26"/>
          <w:szCs w:val="28"/>
        </w:rPr>
        <w:t xml:space="preserve"> </w:t>
      </w:r>
      <w:r w:rsidR="00E77EE5">
        <w:rPr>
          <w:sz w:val="26"/>
          <w:szCs w:val="26"/>
        </w:rPr>
        <w:t>принципы налогового учета в российских организациях;</w:t>
      </w:r>
      <w:r w:rsidR="00E77EE5" w:rsidRPr="00C212E5">
        <w:rPr>
          <w:sz w:val="26"/>
          <w:szCs w:val="28"/>
        </w:rPr>
        <w:t xml:space="preserve"> основы налогообложения;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финансовых и кредитных отношений;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общие положения о налоговом контроле;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бюджетной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налоговой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DA2C53" w:rsidRPr="00C212E5">
        <w:rPr>
          <w:sz w:val="26"/>
          <w:szCs w:val="28"/>
        </w:rPr>
        <w:t>понятие «налоговый контроль»;</w:t>
      </w:r>
      <w:r w:rsidR="00DA2C53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порядок проведения мероприятий налогового контроля;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налогового администрирования</w:t>
      </w:r>
      <w:proofErr w:type="gramStart"/>
      <w:r w:rsidR="00976E9E" w:rsidRPr="00976E9E">
        <w:rPr>
          <w:sz w:val="26"/>
          <w:szCs w:val="28"/>
        </w:rPr>
        <w:t xml:space="preserve"> </w:t>
      </w:r>
      <w:r w:rsidR="00976E9E">
        <w:rPr>
          <w:sz w:val="26"/>
          <w:szCs w:val="28"/>
        </w:rPr>
        <w:t>;</w:t>
      </w:r>
      <w:proofErr w:type="gramEnd"/>
      <w:r w:rsidR="00976E9E">
        <w:rPr>
          <w:sz w:val="26"/>
          <w:szCs w:val="28"/>
        </w:rPr>
        <w:t xml:space="preserve"> </w:t>
      </w:r>
      <w:r w:rsidR="00976E9E" w:rsidRPr="00C212E5">
        <w:rPr>
          <w:sz w:val="26"/>
          <w:szCs w:val="28"/>
        </w:rPr>
        <w:t>порядок и сроки рассмотрения материалов налоговой проверки</w:t>
      </w:r>
      <w:r w:rsidR="00E77EE5">
        <w:rPr>
          <w:sz w:val="26"/>
          <w:szCs w:val="28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317427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</w:t>
      </w:r>
      <w:r w:rsidRPr="00ED7AD4">
        <w:rPr>
          <w:sz w:val="27"/>
          <w:szCs w:val="27"/>
        </w:rPr>
        <w:lastRenderedPageBreak/>
        <w:t>аналитических, информационных и других материалов; организация и проведение мониторинга применения законодательства.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317427">
        <w:rPr>
          <w:sz w:val="27"/>
          <w:szCs w:val="27"/>
        </w:rPr>
        <w:t>главного</w:t>
      </w:r>
      <w:r w:rsidR="00540CC4" w:rsidRPr="00ED7AD4">
        <w:rPr>
          <w:sz w:val="27"/>
          <w:szCs w:val="27"/>
        </w:rPr>
        <w:t xml:space="preserve">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proofErr w:type="spellStart"/>
      <w:r w:rsidR="00E4757D">
        <w:rPr>
          <w:sz w:val="27"/>
          <w:szCs w:val="27"/>
        </w:rPr>
        <w:t>предпроверочного</w:t>
      </w:r>
      <w:proofErr w:type="spellEnd"/>
      <w:r w:rsidR="00E4757D">
        <w:rPr>
          <w:sz w:val="27"/>
          <w:szCs w:val="27"/>
        </w:rPr>
        <w:t xml:space="preserve"> анализа и истребования документов</w:t>
      </w:r>
      <w:r w:rsidRPr="00ED7AD4">
        <w:rPr>
          <w:sz w:val="27"/>
          <w:szCs w:val="27"/>
        </w:rPr>
        <w:t xml:space="preserve">, </w:t>
      </w:r>
      <w:r w:rsidR="00317427"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налоговый инспектор обязан: </w:t>
      </w:r>
    </w:p>
    <w:p w:rsidR="00317427" w:rsidRDefault="00317427" w:rsidP="00317427">
      <w:pPr>
        <w:pStyle w:val="ae"/>
        <w:spacing w:after="0"/>
        <w:ind w:firstLine="540"/>
        <w:jc w:val="both"/>
        <w:rPr>
          <w:sz w:val="26"/>
          <w:szCs w:val="26"/>
        </w:rPr>
      </w:pPr>
      <w:r w:rsidRPr="00474C68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74C68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317427" w:rsidRPr="00405186" w:rsidRDefault="00317427" w:rsidP="00317427">
      <w:pPr>
        <w:ind w:firstLine="540"/>
        <w:jc w:val="both"/>
        <w:rPr>
          <w:sz w:val="26"/>
          <w:szCs w:val="26"/>
        </w:rPr>
      </w:pPr>
      <w:r w:rsidRPr="00405186">
        <w:rPr>
          <w:sz w:val="26"/>
          <w:szCs w:val="26"/>
        </w:rPr>
        <w:t>проверя</w:t>
      </w:r>
      <w:r>
        <w:rPr>
          <w:sz w:val="26"/>
          <w:szCs w:val="26"/>
        </w:rPr>
        <w:t>ть</w:t>
      </w:r>
      <w:r w:rsidRPr="00405186">
        <w:rPr>
          <w:sz w:val="26"/>
          <w:szCs w:val="26"/>
        </w:rPr>
        <w:t xml:space="preserve"> своевременность и полноту представления документов;</w:t>
      </w:r>
    </w:p>
    <w:p w:rsidR="00317427" w:rsidRPr="00405186" w:rsidRDefault="00317427" w:rsidP="00317427">
      <w:pPr>
        <w:ind w:firstLine="539"/>
        <w:jc w:val="both"/>
        <w:rPr>
          <w:bCs/>
          <w:sz w:val="26"/>
          <w:szCs w:val="26"/>
        </w:rPr>
      </w:pPr>
      <w:r w:rsidRPr="00405186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405186">
        <w:rPr>
          <w:sz w:val="26"/>
          <w:szCs w:val="26"/>
        </w:rPr>
        <w:t xml:space="preserve"> формальную проверку представленных документов;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 w:rsidRPr="00405186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405186">
        <w:rPr>
          <w:sz w:val="26"/>
          <w:szCs w:val="26"/>
        </w:rPr>
        <w:t xml:space="preserve"> аналитическую проверку представленных документов;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вызывать</w:t>
      </w:r>
      <w:r w:rsidRPr="00405186">
        <w:rPr>
          <w:sz w:val="26"/>
          <w:szCs w:val="26"/>
        </w:rPr>
        <w:t xml:space="preserve"> налогоплательщиков для дачи пояснений;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направлять</w:t>
      </w:r>
      <w:r w:rsidRPr="00405186">
        <w:rPr>
          <w:sz w:val="26"/>
          <w:szCs w:val="26"/>
        </w:rPr>
        <w:t xml:space="preserve"> запросы о представлении сведений, истребование документов;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вызывать свидетелей, привлекать</w:t>
      </w:r>
      <w:r w:rsidRPr="00405186">
        <w:rPr>
          <w:sz w:val="26"/>
          <w:szCs w:val="26"/>
        </w:rPr>
        <w:t xml:space="preserve"> экспертов, специалистов и переводчиков;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анализировать</w:t>
      </w:r>
      <w:r w:rsidRPr="00405186">
        <w:rPr>
          <w:sz w:val="26"/>
          <w:szCs w:val="26"/>
        </w:rPr>
        <w:t xml:space="preserve"> представленные сведения;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составлять</w:t>
      </w:r>
      <w:r w:rsidRPr="00405186">
        <w:rPr>
          <w:sz w:val="26"/>
          <w:szCs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истребовать</w:t>
      </w:r>
      <w:r w:rsidRPr="00405186">
        <w:rPr>
          <w:sz w:val="26"/>
          <w:szCs w:val="26"/>
        </w:rPr>
        <w:t xml:space="preserve"> документы по поручениям, полученным из других налоговых органов.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405186">
        <w:rPr>
          <w:sz w:val="26"/>
          <w:szCs w:val="26"/>
        </w:rPr>
        <w:t xml:space="preserve"> производство по делам о налоговых правонарушениях и преступлениях;</w:t>
      </w:r>
    </w:p>
    <w:p w:rsidR="00317427" w:rsidRPr="00405186" w:rsidRDefault="00317427" w:rsidP="00317427">
      <w:pPr>
        <w:ind w:firstLine="539"/>
        <w:jc w:val="both"/>
        <w:rPr>
          <w:sz w:val="26"/>
          <w:szCs w:val="26"/>
        </w:rPr>
      </w:pPr>
      <w:r w:rsidRPr="00405186">
        <w:rPr>
          <w:sz w:val="26"/>
          <w:szCs w:val="26"/>
        </w:rPr>
        <w:t>выносит</w:t>
      </w:r>
      <w:r>
        <w:rPr>
          <w:sz w:val="26"/>
          <w:szCs w:val="26"/>
        </w:rPr>
        <w:t>ь</w:t>
      </w:r>
      <w:r w:rsidRPr="00405186">
        <w:rPr>
          <w:sz w:val="26"/>
          <w:szCs w:val="26"/>
        </w:rPr>
        <w:t xml:space="preserve"> решения о привлечении налогоплательщиков к налоговой ответственности, предусмотренн</w:t>
      </w:r>
      <w:r>
        <w:rPr>
          <w:sz w:val="26"/>
          <w:szCs w:val="26"/>
        </w:rPr>
        <w:t>ой ст. 128,129 НК РФ. Составлять</w:t>
      </w:r>
      <w:r w:rsidRPr="00405186">
        <w:rPr>
          <w:sz w:val="26"/>
          <w:szCs w:val="26"/>
        </w:rPr>
        <w:t xml:space="preserve"> протоколы об административной ответственности.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noProof/>
          <w:sz w:val="26"/>
          <w:szCs w:val="26"/>
        </w:rPr>
      </w:pPr>
      <w:r w:rsidRPr="00405186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405186">
        <w:rPr>
          <w:noProof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анализировать</w:t>
      </w:r>
      <w:r w:rsidRPr="00405186">
        <w:rPr>
          <w:noProof/>
          <w:color w:val="000000"/>
          <w:sz w:val="26"/>
          <w:szCs w:val="26"/>
        </w:rPr>
        <w:t xml:space="preserve"> причасность схем уклонения от налогообложения, в т.ч. крупнейших и основных налогоплательщиков, вносит</w:t>
      </w:r>
      <w:r>
        <w:rPr>
          <w:noProof/>
          <w:color w:val="000000"/>
          <w:sz w:val="26"/>
          <w:szCs w:val="26"/>
        </w:rPr>
        <w:t>ь</w:t>
      </w:r>
      <w:r w:rsidRPr="00405186">
        <w:rPr>
          <w:noProof/>
          <w:color w:val="000000"/>
          <w:sz w:val="26"/>
          <w:szCs w:val="26"/>
        </w:rPr>
        <w:t xml:space="preserve"> предложения по их предотвращению;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noProof/>
          <w:sz w:val="26"/>
          <w:szCs w:val="26"/>
        </w:rPr>
      </w:pPr>
      <w:r w:rsidRPr="00405186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405186">
        <w:rPr>
          <w:noProof/>
          <w:sz w:val="26"/>
          <w:szCs w:val="26"/>
        </w:rPr>
        <w:t xml:space="preserve"> подготовительные работы;</w:t>
      </w:r>
    </w:p>
    <w:p w:rsidR="00317427" w:rsidRPr="00405186" w:rsidRDefault="00317427" w:rsidP="00317427">
      <w:pPr>
        <w:pStyle w:val="ae"/>
        <w:spacing w:after="0"/>
        <w:ind w:firstLine="53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настраивать, формир</w:t>
      </w:r>
      <w:r w:rsidR="00E01760">
        <w:rPr>
          <w:noProof/>
          <w:sz w:val="26"/>
          <w:szCs w:val="26"/>
        </w:rPr>
        <w:t>овать отчеты и передавать</w:t>
      </w:r>
      <w:r w:rsidRPr="00405186">
        <w:rPr>
          <w:noProof/>
          <w:sz w:val="26"/>
          <w:szCs w:val="26"/>
        </w:rPr>
        <w:t xml:space="preserve"> их в Управление в установленные сроки;</w:t>
      </w:r>
    </w:p>
    <w:p w:rsidR="00317427" w:rsidRPr="00405186" w:rsidRDefault="00E01760" w:rsidP="00317427">
      <w:pPr>
        <w:pStyle w:val="ae"/>
        <w:spacing w:after="0"/>
        <w:ind w:firstLine="53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работать</w:t>
      </w:r>
      <w:r w:rsidR="00317427" w:rsidRPr="00405186">
        <w:rPr>
          <w:noProof/>
          <w:sz w:val="26"/>
          <w:szCs w:val="26"/>
        </w:rPr>
        <w:t xml:space="preserve"> с услугой удаленного доступа к федеральным информационным ресурсам;</w:t>
      </w:r>
    </w:p>
    <w:p w:rsidR="00317427" w:rsidRPr="00405186" w:rsidRDefault="00E01760" w:rsidP="00317427">
      <w:pPr>
        <w:pStyle w:val="ae"/>
        <w:spacing w:after="0"/>
        <w:ind w:firstLine="539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исполнять</w:t>
      </w:r>
      <w:r w:rsidR="00317427" w:rsidRPr="00405186">
        <w:rPr>
          <w:noProof/>
          <w:sz w:val="26"/>
          <w:szCs w:val="26"/>
        </w:rPr>
        <w:t xml:space="preserve"> контрольные задания Управления, направля</w:t>
      </w:r>
      <w:r>
        <w:rPr>
          <w:noProof/>
          <w:sz w:val="26"/>
          <w:szCs w:val="26"/>
        </w:rPr>
        <w:t>ть</w:t>
      </w:r>
      <w:r w:rsidR="00317427" w:rsidRPr="00405186">
        <w:rPr>
          <w:noProof/>
          <w:sz w:val="26"/>
          <w:szCs w:val="26"/>
        </w:rPr>
        <w:t xml:space="preserve"> статистическую отчетность, согласно распоряжений начальника отдела. </w:t>
      </w:r>
    </w:p>
    <w:p w:rsidR="00317427" w:rsidRPr="00405186" w:rsidRDefault="00E01760" w:rsidP="0031742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формировать</w:t>
      </w:r>
      <w:r w:rsidR="00317427" w:rsidRPr="00405186">
        <w:rPr>
          <w:sz w:val="26"/>
          <w:szCs w:val="26"/>
        </w:rPr>
        <w:t xml:space="preserve"> информационный ресурс о налогоплательщике и использ</w:t>
      </w:r>
      <w:r>
        <w:rPr>
          <w:sz w:val="26"/>
          <w:szCs w:val="26"/>
        </w:rPr>
        <w:t>овать</w:t>
      </w:r>
      <w:r w:rsidR="00317427" w:rsidRPr="00405186">
        <w:rPr>
          <w:sz w:val="26"/>
          <w:szCs w:val="26"/>
        </w:rPr>
        <w:t xml:space="preserve"> информацию из внутренних источников:</w:t>
      </w:r>
    </w:p>
    <w:p w:rsidR="00317427" w:rsidRPr="00405186" w:rsidRDefault="00317427" w:rsidP="00317427">
      <w:pPr>
        <w:jc w:val="both"/>
        <w:rPr>
          <w:sz w:val="26"/>
          <w:szCs w:val="26"/>
        </w:rPr>
      </w:pPr>
      <w:proofErr w:type="gramStart"/>
      <w:r w:rsidRPr="00405186">
        <w:rPr>
          <w:sz w:val="26"/>
          <w:szCs w:val="26"/>
        </w:rPr>
        <w:lastRenderedPageBreak/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405186">
        <w:rPr>
          <w:sz w:val="26"/>
          <w:szCs w:val="26"/>
        </w:rPr>
        <w:t xml:space="preserve"> </w:t>
      </w:r>
      <w:proofErr w:type="gramStart"/>
      <w:r w:rsidRPr="00405186">
        <w:rPr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405186">
        <w:rPr>
          <w:sz w:val="26"/>
          <w:szCs w:val="26"/>
        </w:rPr>
        <w:t xml:space="preserve"> </w:t>
      </w:r>
      <w:proofErr w:type="gramStart"/>
      <w:r w:rsidRPr="00405186">
        <w:rPr>
          <w:sz w:val="26"/>
          <w:szCs w:val="26"/>
        </w:rPr>
        <w:t xml:space="preserve"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</w:t>
      </w:r>
      <w:hyperlink r:id="rId14" w:history="1">
        <w:r w:rsidRPr="00405186">
          <w:rPr>
            <w:rStyle w:val="ad"/>
            <w:sz w:val="26"/>
            <w:szCs w:val="26"/>
            <w:lang w:val="en-US"/>
          </w:rPr>
          <w:t>www</w:t>
        </w:r>
        <w:r w:rsidRPr="00405186">
          <w:rPr>
            <w:rStyle w:val="ad"/>
            <w:sz w:val="26"/>
            <w:szCs w:val="26"/>
          </w:rPr>
          <w:t>.</w:t>
        </w:r>
        <w:proofErr w:type="spellStart"/>
        <w:r w:rsidRPr="00405186">
          <w:rPr>
            <w:rStyle w:val="ad"/>
            <w:sz w:val="26"/>
            <w:szCs w:val="26"/>
            <w:lang w:val="en-US"/>
          </w:rPr>
          <w:t>fira</w:t>
        </w:r>
        <w:proofErr w:type="spellEnd"/>
        <w:r w:rsidRPr="00405186">
          <w:rPr>
            <w:rStyle w:val="ad"/>
            <w:sz w:val="26"/>
            <w:szCs w:val="26"/>
          </w:rPr>
          <w:t>.</w:t>
        </w:r>
        <w:proofErr w:type="spellStart"/>
        <w:r w:rsidRPr="00405186">
          <w:rPr>
            <w:rStyle w:val="ad"/>
            <w:sz w:val="26"/>
            <w:szCs w:val="26"/>
            <w:lang w:val="en-US"/>
          </w:rPr>
          <w:t>ru</w:t>
        </w:r>
        <w:proofErr w:type="spellEnd"/>
      </w:hyperlink>
      <w:r w:rsidRPr="00405186">
        <w:rPr>
          <w:sz w:val="26"/>
          <w:szCs w:val="26"/>
        </w:rPr>
        <w:t>);</w:t>
      </w:r>
      <w:proofErr w:type="gramEnd"/>
      <w:r w:rsidRPr="00405186">
        <w:rPr>
          <w:sz w:val="26"/>
          <w:szCs w:val="26"/>
        </w:rPr>
        <w:t xml:space="preserve"> иные информационные ресурсы,</w:t>
      </w:r>
      <w:r w:rsidR="00E01760">
        <w:rPr>
          <w:sz w:val="26"/>
          <w:szCs w:val="26"/>
        </w:rPr>
        <w:t xml:space="preserve"> </w:t>
      </w:r>
      <w:r w:rsidRPr="00405186">
        <w:rPr>
          <w:sz w:val="26"/>
          <w:szCs w:val="26"/>
        </w:rPr>
        <w:t>и информации из внешних источников:</w:t>
      </w:r>
    </w:p>
    <w:p w:rsidR="00317427" w:rsidRPr="00405186" w:rsidRDefault="00317427" w:rsidP="00317427">
      <w:pPr>
        <w:ind w:firstLine="540"/>
        <w:jc w:val="both"/>
        <w:rPr>
          <w:spacing w:val="-8"/>
          <w:sz w:val="26"/>
          <w:szCs w:val="26"/>
        </w:rPr>
      </w:pPr>
      <w:proofErr w:type="gramStart"/>
      <w:r w:rsidRPr="00405186">
        <w:rPr>
          <w:sz w:val="26"/>
          <w:szCs w:val="26"/>
        </w:rPr>
        <w:t xml:space="preserve"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информация, в том числе общедоступная, </w:t>
      </w:r>
      <w:r w:rsidRPr="00405186">
        <w:rPr>
          <w:spacing w:val="-8"/>
          <w:sz w:val="26"/>
          <w:szCs w:val="26"/>
        </w:rPr>
        <w:t xml:space="preserve"> информация, поступающая от юридических и физических лиц (письма, жалобы, заявления и т.п.), из средств</w:t>
      </w:r>
      <w:proofErr w:type="gramEnd"/>
      <w:r w:rsidRPr="00405186">
        <w:rPr>
          <w:spacing w:val="-8"/>
          <w:sz w:val="26"/>
          <w:szCs w:val="26"/>
        </w:rPr>
        <w:t xml:space="preserve">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</w:p>
    <w:p w:rsidR="00317427" w:rsidRPr="00405186" w:rsidRDefault="00E01760" w:rsidP="0031742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определять</w:t>
      </w:r>
      <w:r w:rsidR="00317427" w:rsidRPr="00405186">
        <w:rPr>
          <w:sz w:val="26"/>
          <w:szCs w:val="26"/>
        </w:rPr>
        <w:t xml:space="preserve"> критерии риска налоговых правонарушений;</w:t>
      </w:r>
    </w:p>
    <w:p w:rsidR="00317427" w:rsidRPr="00405186" w:rsidRDefault="00E01760" w:rsidP="0031742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отбирать</w:t>
      </w:r>
      <w:r w:rsidR="00317427" w:rsidRPr="00405186">
        <w:rPr>
          <w:sz w:val="26"/>
          <w:szCs w:val="26"/>
        </w:rPr>
        <w:t xml:space="preserve">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317427" w:rsidRPr="00405186" w:rsidRDefault="00E01760" w:rsidP="0031742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определять</w:t>
      </w:r>
      <w:r w:rsidR="00317427" w:rsidRPr="00405186">
        <w:rPr>
          <w:sz w:val="26"/>
          <w:szCs w:val="26"/>
        </w:rPr>
        <w:t xml:space="preserve">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="00317427" w:rsidRPr="00405186">
        <w:rPr>
          <w:sz w:val="26"/>
          <w:szCs w:val="26"/>
        </w:rPr>
        <w:t>ии о ее</w:t>
      </w:r>
      <w:proofErr w:type="gramEnd"/>
      <w:r w:rsidR="00317427" w:rsidRPr="00405186">
        <w:rPr>
          <w:sz w:val="26"/>
          <w:szCs w:val="26"/>
        </w:rPr>
        <w:t xml:space="preserve"> ликвидации, либо введении процедуры  наблюдения (банкротства).</w:t>
      </w:r>
    </w:p>
    <w:p w:rsidR="00317427" w:rsidRPr="00405186" w:rsidRDefault="00E01760" w:rsidP="0031742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определять</w:t>
      </w:r>
      <w:r w:rsidR="00317427" w:rsidRPr="00405186">
        <w:rPr>
          <w:sz w:val="26"/>
          <w:szCs w:val="26"/>
        </w:rPr>
        <w:t xml:space="preserve"> список налогоплательщиков для проведения выездных налоговых проверок;</w:t>
      </w:r>
    </w:p>
    <w:p w:rsidR="00317427" w:rsidRPr="00405186" w:rsidRDefault="00317427" w:rsidP="00317427">
      <w:pPr>
        <w:ind w:firstLine="540"/>
        <w:jc w:val="both"/>
        <w:rPr>
          <w:sz w:val="26"/>
          <w:szCs w:val="26"/>
        </w:rPr>
      </w:pPr>
      <w:r w:rsidRPr="00405186">
        <w:rPr>
          <w:noProof/>
          <w:sz w:val="26"/>
          <w:szCs w:val="26"/>
        </w:rPr>
        <w:t>проводит</w:t>
      </w:r>
      <w:r w:rsidR="00E01760">
        <w:rPr>
          <w:noProof/>
          <w:sz w:val="26"/>
          <w:szCs w:val="26"/>
        </w:rPr>
        <w:t>ь</w:t>
      </w:r>
      <w:r w:rsidRPr="00405186">
        <w:rPr>
          <w:noProof/>
          <w:sz w:val="26"/>
          <w:szCs w:val="26"/>
        </w:rPr>
        <w:t xml:space="preserve"> </w:t>
      </w:r>
      <w:proofErr w:type="spellStart"/>
      <w:r w:rsidRPr="00405186">
        <w:rPr>
          <w:sz w:val="26"/>
          <w:szCs w:val="26"/>
        </w:rPr>
        <w:t>предпроверочный</w:t>
      </w:r>
      <w:proofErr w:type="spellEnd"/>
      <w:r w:rsidRPr="00405186">
        <w:rPr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317427" w:rsidRPr="00405186" w:rsidRDefault="00317427" w:rsidP="00317427">
      <w:pPr>
        <w:ind w:firstLine="540"/>
        <w:jc w:val="both"/>
        <w:rPr>
          <w:sz w:val="26"/>
          <w:szCs w:val="26"/>
        </w:rPr>
      </w:pPr>
      <w:r w:rsidRPr="00405186">
        <w:rPr>
          <w:sz w:val="26"/>
          <w:szCs w:val="26"/>
        </w:rPr>
        <w:t>проводит</w:t>
      </w:r>
      <w:r w:rsidR="00E01760">
        <w:rPr>
          <w:sz w:val="26"/>
          <w:szCs w:val="26"/>
        </w:rPr>
        <w:t>ь комиссии</w:t>
      </w:r>
      <w:r w:rsidRPr="00405186">
        <w:rPr>
          <w:sz w:val="26"/>
          <w:szCs w:val="26"/>
        </w:rPr>
        <w:t xml:space="preserve"> по легализации объектов налогообложения; </w:t>
      </w:r>
    </w:p>
    <w:p w:rsidR="00317427" w:rsidRPr="00405186" w:rsidRDefault="00E01760" w:rsidP="00317427">
      <w:pPr>
        <w:ind w:firstLine="540"/>
        <w:jc w:val="both"/>
        <w:rPr>
          <w:color w:val="0000FF"/>
          <w:sz w:val="26"/>
          <w:szCs w:val="26"/>
        </w:rPr>
      </w:pPr>
      <w:proofErr w:type="gramStart"/>
      <w:r>
        <w:rPr>
          <w:sz w:val="26"/>
          <w:szCs w:val="26"/>
        </w:rPr>
        <w:t>направлять</w:t>
      </w:r>
      <w:r w:rsidR="00317427" w:rsidRPr="00405186">
        <w:rPr>
          <w:sz w:val="26"/>
          <w:szCs w:val="26"/>
        </w:rPr>
        <w:t xml:space="preserve">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</w:t>
      </w:r>
      <w:r w:rsidR="00317427" w:rsidRPr="00405186">
        <w:rPr>
          <w:sz w:val="26"/>
          <w:szCs w:val="26"/>
        </w:rPr>
        <w:lastRenderedPageBreak/>
        <w:t>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="00317427" w:rsidRPr="00405186">
        <w:rPr>
          <w:sz w:val="26"/>
          <w:szCs w:val="26"/>
        </w:rPr>
        <w:t xml:space="preserve"> земельных участков, недвижимости, транспортных средств);</w:t>
      </w:r>
      <w:r w:rsidR="00317427" w:rsidRPr="00405186">
        <w:rPr>
          <w:color w:val="0000FF"/>
          <w:sz w:val="26"/>
          <w:szCs w:val="26"/>
        </w:rPr>
        <w:t xml:space="preserve"> </w:t>
      </w:r>
    </w:p>
    <w:p w:rsidR="0044313E" w:rsidRPr="00ED7AD4" w:rsidRDefault="00E01760" w:rsidP="00317427">
      <w:pPr>
        <w:pStyle w:val="ae"/>
        <w:spacing w:after="0"/>
        <w:jc w:val="both"/>
        <w:rPr>
          <w:color w:val="000000"/>
          <w:sz w:val="27"/>
          <w:szCs w:val="27"/>
        </w:rPr>
      </w:pPr>
      <w:r w:rsidRPr="00193784">
        <w:rPr>
          <w:sz w:val="27"/>
          <w:szCs w:val="27"/>
        </w:rPr>
        <w:t xml:space="preserve">         </w:t>
      </w:r>
      <w:r w:rsidR="0044313E" w:rsidRPr="00193784">
        <w:rPr>
          <w:sz w:val="27"/>
          <w:szCs w:val="27"/>
        </w:rPr>
        <w:t xml:space="preserve">соблюдать </w:t>
      </w:r>
      <w:r w:rsidR="0044313E" w:rsidRPr="00ED7AD4">
        <w:rPr>
          <w:sz w:val="27"/>
          <w:szCs w:val="27"/>
        </w:rPr>
        <w:t xml:space="preserve">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="0044313E" w:rsidRPr="00ED7AD4">
        <w:rPr>
          <w:color w:val="000000"/>
          <w:sz w:val="27"/>
          <w:szCs w:val="27"/>
        </w:rPr>
        <w:t xml:space="preserve">,  Федеральный </w:t>
      </w:r>
      <w:hyperlink r:id="rId16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="0044313E"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7" w:history="1">
        <w:r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8" w:history="1">
        <w:r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 w:rsidR="00E4757D">
        <w:rPr>
          <w:sz w:val="27"/>
          <w:szCs w:val="27"/>
        </w:rPr>
        <w:t>Инспекции</w:t>
      </w:r>
      <w:proofErr w:type="gramStart"/>
      <w:r w:rsidRPr="00ED7AD4">
        <w:rPr>
          <w:sz w:val="27"/>
          <w:szCs w:val="27"/>
        </w:rPr>
        <w:t xml:space="preserve"> ,</w:t>
      </w:r>
      <w:proofErr w:type="gramEnd"/>
      <w:r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 w:rsidR="00E4757D">
        <w:rPr>
          <w:sz w:val="27"/>
          <w:szCs w:val="27"/>
        </w:rPr>
        <w:t>Инспекции</w:t>
      </w:r>
      <w:proofErr w:type="gramStart"/>
      <w:r w:rsidR="00E4757D" w:rsidRPr="00ED7AD4">
        <w:rPr>
          <w:sz w:val="27"/>
          <w:szCs w:val="27"/>
        </w:rPr>
        <w:t xml:space="preserve"> ,</w:t>
      </w:r>
      <w:proofErr w:type="gramEnd"/>
      <w:r w:rsidR="00E4757D"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="00E4757D"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</w:t>
      </w:r>
      <w:r w:rsidR="00E4757D" w:rsidRPr="00ED7AD4">
        <w:rPr>
          <w:sz w:val="27"/>
          <w:szCs w:val="27"/>
        </w:rPr>
        <w:t xml:space="preserve">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,</w:t>
      </w:r>
      <w:proofErr w:type="gramEnd"/>
      <w:r w:rsidR="00E4757D">
        <w:rPr>
          <w:sz w:val="27"/>
          <w:szCs w:val="27"/>
        </w:rPr>
        <w:t xml:space="preserve"> </w:t>
      </w:r>
      <w:r w:rsidR="005772AB">
        <w:rPr>
          <w:sz w:val="27"/>
          <w:szCs w:val="27"/>
        </w:rPr>
        <w:t xml:space="preserve">Управления </w:t>
      </w:r>
      <w:r w:rsidRPr="00ED7AD4">
        <w:rPr>
          <w:sz w:val="27"/>
          <w:szCs w:val="27"/>
        </w:rPr>
        <w:t>Федеральной налоговой службы</w:t>
      </w:r>
      <w:r w:rsidR="00E4757D">
        <w:rPr>
          <w:sz w:val="27"/>
          <w:szCs w:val="27"/>
        </w:rPr>
        <w:t xml:space="preserve"> по Ставропольскому краю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Pr="00ED7AD4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обязан 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информатизации),</w:t>
      </w:r>
    </w:p>
    <w:p w:rsidR="0044313E" w:rsidRPr="00ED7AD4" w:rsidRDefault="0044313E" w:rsidP="005772AB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tab/>
      </w:r>
      <w:r w:rsidRPr="00ED7AD4">
        <w:rPr>
          <w:sz w:val="27"/>
          <w:szCs w:val="27"/>
        </w:rPr>
        <w:t xml:space="preserve">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9. В целях исполнения возложенных должностных обязанностей </w:t>
      </w:r>
      <w:r w:rsidR="00E01760"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="00E01760">
        <w:rPr>
          <w:sz w:val="27"/>
          <w:szCs w:val="27"/>
        </w:rPr>
        <w:t>Главны</w:t>
      </w:r>
      <w:r w:rsidRPr="00ED7AD4">
        <w:rPr>
          <w:sz w:val="27"/>
          <w:szCs w:val="27"/>
        </w:rPr>
        <w:t xml:space="preserve">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положением об </w:t>
      </w:r>
      <w:r w:rsidR="003472CE">
        <w:rPr>
          <w:sz w:val="27"/>
          <w:szCs w:val="27"/>
        </w:rPr>
        <w:t>И</w:t>
      </w:r>
      <w:r w:rsidR="00DF1FCA" w:rsidRPr="00ED07DF">
        <w:rPr>
          <w:sz w:val="27"/>
          <w:szCs w:val="27"/>
        </w:rPr>
        <w:t>н</w:t>
      </w:r>
      <w:r w:rsidR="003472CE">
        <w:rPr>
          <w:sz w:val="27"/>
          <w:szCs w:val="27"/>
        </w:rPr>
        <w:t>с</w:t>
      </w:r>
      <w:r w:rsidR="00DF1FCA" w:rsidRPr="00ED07DF">
        <w:rPr>
          <w:sz w:val="27"/>
          <w:szCs w:val="27"/>
        </w:rPr>
        <w:t>пекции, утвержденным руководителем У</w:t>
      </w:r>
      <w:r w:rsidR="00ED07DF" w:rsidRPr="00ED07DF">
        <w:rPr>
          <w:sz w:val="27"/>
          <w:szCs w:val="27"/>
        </w:rPr>
        <w:t>Ф</w:t>
      </w:r>
      <w:r w:rsidRPr="00ED07DF">
        <w:rPr>
          <w:sz w:val="27"/>
          <w:szCs w:val="27"/>
        </w:rPr>
        <w:t xml:space="preserve">НС России </w:t>
      </w:r>
      <w:r w:rsidR="00ED07DF" w:rsidRPr="00ED07DF">
        <w:rPr>
          <w:sz w:val="27"/>
          <w:szCs w:val="27"/>
        </w:rPr>
        <w:t>по Ставропольскому краю 2</w:t>
      </w:r>
      <w:r w:rsidR="009208EB">
        <w:rPr>
          <w:sz w:val="27"/>
          <w:szCs w:val="27"/>
        </w:rPr>
        <w:t>6</w:t>
      </w:r>
      <w:bookmarkStart w:id="0" w:name="_GoBack"/>
      <w:bookmarkEnd w:id="0"/>
      <w:r w:rsidR="00ED07DF" w:rsidRPr="00ED07DF">
        <w:rPr>
          <w:sz w:val="27"/>
          <w:szCs w:val="27"/>
        </w:rPr>
        <w:t>.02.2015</w:t>
      </w:r>
      <w:r w:rsidRPr="00ED07DF">
        <w:rPr>
          <w:sz w:val="27"/>
          <w:szCs w:val="27"/>
        </w:rPr>
        <w:t xml:space="preserve">г., положением об отделе </w:t>
      </w:r>
      <w:r w:rsidR="00ED07DF" w:rsidRPr="00ED07DF">
        <w:rPr>
          <w:sz w:val="27"/>
          <w:szCs w:val="27"/>
        </w:rPr>
        <w:t xml:space="preserve"> </w:t>
      </w:r>
      <w:proofErr w:type="spellStart"/>
      <w:r w:rsidR="00ED07DF" w:rsidRPr="00ED07DF">
        <w:rPr>
          <w:rFonts w:eastAsia="MS Mincho"/>
          <w:sz w:val="27"/>
          <w:szCs w:val="27"/>
        </w:rPr>
        <w:t>предпроверочного</w:t>
      </w:r>
      <w:proofErr w:type="spellEnd"/>
      <w:r w:rsidR="00ED07DF" w:rsidRPr="00ED07DF">
        <w:rPr>
          <w:rFonts w:eastAsia="MS Mincho"/>
          <w:sz w:val="27"/>
          <w:szCs w:val="27"/>
        </w:rPr>
        <w:t xml:space="preserve"> анализа и истребования документов</w:t>
      </w:r>
      <w:r w:rsidRPr="00ED07DF">
        <w:rPr>
          <w:sz w:val="27"/>
          <w:szCs w:val="27"/>
        </w:rPr>
        <w:t>, приказами (распоряжениям</w:t>
      </w:r>
      <w:r w:rsidRPr="00ED7AD4">
        <w:rPr>
          <w:sz w:val="27"/>
          <w:szCs w:val="27"/>
        </w:rPr>
        <w:t xml:space="preserve">и) </w:t>
      </w:r>
      <w:r w:rsidR="00ED07DF">
        <w:rPr>
          <w:sz w:val="27"/>
          <w:szCs w:val="27"/>
        </w:rPr>
        <w:t>УФНС  по Ставропольскому</w:t>
      </w:r>
      <w:proofErr w:type="gramEnd"/>
      <w:r w:rsidR="00ED07DF">
        <w:rPr>
          <w:sz w:val="27"/>
          <w:szCs w:val="27"/>
        </w:rPr>
        <w:t xml:space="preserve"> краю</w:t>
      </w:r>
      <w:r w:rsidRPr="00ED7AD4">
        <w:rPr>
          <w:sz w:val="27"/>
          <w:szCs w:val="27"/>
        </w:rPr>
        <w:t xml:space="preserve">,  приказами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E01760">
        <w:rPr>
          <w:sz w:val="27"/>
          <w:szCs w:val="27"/>
        </w:rPr>
        <w:t>Главный</w:t>
      </w:r>
      <w:r w:rsidR="001A7F46" w:rsidRPr="00ED7AD4">
        <w:rPr>
          <w:sz w:val="27"/>
          <w:szCs w:val="27"/>
        </w:rPr>
        <w:t xml:space="preserve">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 xml:space="preserve">IV. Перечень вопросов, по которым </w:t>
      </w:r>
      <w:r w:rsidR="00E01760">
        <w:rPr>
          <w:rFonts w:ascii="Times New Roman" w:hAnsi="Times New Roman" w:cs="Times New Roman"/>
          <w:sz w:val="27"/>
          <w:szCs w:val="27"/>
        </w:rPr>
        <w:t>главный</w:t>
      </w:r>
      <w:r w:rsidRPr="00ED7AD4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</w:t>
      </w:r>
      <w:r w:rsidR="00E01760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V. Перечень вопросов, по которым </w:t>
      </w:r>
      <w:r w:rsidR="00E11729">
        <w:rPr>
          <w:rFonts w:ascii="Times New Roman" w:hAnsi="Times New Roman" w:cs="Times New Roman"/>
          <w:sz w:val="27"/>
          <w:szCs w:val="27"/>
        </w:rPr>
        <w:t>главный</w:t>
      </w:r>
      <w:r w:rsidRPr="00ED7AD4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</w:t>
      </w:r>
      <w:r w:rsidR="00E11729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Default="009D7808" w:rsidP="009D7808">
      <w:pPr>
        <w:ind w:firstLine="720"/>
        <w:jc w:val="both"/>
        <w:rPr>
          <w:sz w:val="27"/>
          <w:szCs w:val="27"/>
        </w:rPr>
      </w:pPr>
      <w:r w:rsidRPr="007C5C0F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3E0C3C" w:rsidRPr="007C5C0F">
        <w:rPr>
          <w:sz w:val="27"/>
          <w:szCs w:val="27"/>
        </w:rPr>
        <w:t xml:space="preserve">истребования документов и проведения  мероприятий </w:t>
      </w:r>
      <w:r w:rsidR="00121FDF" w:rsidRPr="007C5C0F">
        <w:rPr>
          <w:sz w:val="27"/>
          <w:szCs w:val="27"/>
        </w:rPr>
        <w:t xml:space="preserve">при проведении </w:t>
      </w:r>
      <w:r w:rsidR="003E0C3C" w:rsidRPr="007C5C0F">
        <w:rPr>
          <w:sz w:val="27"/>
          <w:szCs w:val="27"/>
        </w:rPr>
        <w:t xml:space="preserve">допросов свидетелей </w:t>
      </w:r>
      <w:r w:rsidR="00121FDF" w:rsidRPr="007C5C0F">
        <w:rPr>
          <w:sz w:val="27"/>
          <w:szCs w:val="27"/>
        </w:rPr>
        <w:t xml:space="preserve"> по по</w:t>
      </w:r>
      <w:r w:rsidR="00E11729">
        <w:rPr>
          <w:sz w:val="27"/>
          <w:szCs w:val="27"/>
        </w:rPr>
        <w:t>ручениям иных налоговых органов;</w:t>
      </w:r>
    </w:p>
    <w:p w:rsidR="00E11729" w:rsidRPr="007C5C0F" w:rsidRDefault="00E11729" w:rsidP="009D7808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иным вопросам.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</w:t>
      </w:r>
      <w:r w:rsidR="00E11729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В соответствии со своими должностными обязанностями </w:t>
      </w:r>
      <w:r w:rsidR="00E11729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</w:t>
      </w:r>
      <w:r w:rsidR="00E11729">
        <w:rPr>
          <w:sz w:val="27"/>
          <w:szCs w:val="27"/>
        </w:rPr>
        <w:t>главного</w:t>
      </w:r>
      <w:r w:rsidR="0019731B" w:rsidRPr="00ED7AD4">
        <w:rPr>
          <w:sz w:val="27"/>
          <w:szCs w:val="27"/>
        </w:rPr>
        <w:t xml:space="preserve">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lastRenderedPageBreak/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E11729" w:rsidRPr="00E11729" w:rsidRDefault="00E11729" w:rsidP="00E11729"/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 xml:space="preserve">Исходя из установленных полномочий </w:t>
      </w:r>
      <w:r w:rsidR="00E11729">
        <w:rPr>
          <w:sz w:val="27"/>
          <w:szCs w:val="27"/>
        </w:rPr>
        <w:t>главный</w:t>
      </w:r>
      <w:r w:rsidR="009D7808" w:rsidRPr="00ED7AD4">
        <w:rPr>
          <w:sz w:val="27"/>
          <w:szCs w:val="27"/>
        </w:rPr>
        <w:t xml:space="preserve">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Эффективность профессиональной служебной деятельности </w:t>
      </w:r>
      <w:r w:rsidR="00E11729">
        <w:rPr>
          <w:sz w:val="27"/>
          <w:szCs w:val="27"/>
        </w:rPr>
        <w:t>главного</w:t>
      </w:r>
      <w:r w:rsidR="0019731B" w:rsidRPr="00ED7AD4">
        <w:rPr>
          <w:sz w:val="27"/>
          <w:szCs w:val="27"/>
        </w:rPr>
        <w:t xml:space="preserve">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723590" w:rsidRDefault="00723590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193784" w:rsidP="00723590">
      <w:r>
        <w:t xml:space="preserve">Начальник отдела </w:t>
      </w:r>
      <w:proofErr w:type="spellStart"/>
      <w:r>
        <w:t>предпроверочного</w:t>
      </w:r>
      <w:proofErr w:type="spellEnd"/>
    </w:p>
    <w:p w:rsidR="00193784" w:rsidRDefault="00193784" w:rsidP="00723590">
      <w:r>
        <w:t xml:space="preserve">анализа и истребования документов              _____________________                        </w:t>
      </w:r>
      <w:r w:rsidRPr="00193784">
        <w:rPr>
          <w:u w:val="single"/>
        </w:rPr>
        <w:t>ФИО</w:t>
      </w:r>
    </w:p>
    <w:sectPr w:rsidR="00193784" w:rsidSect="00267BE8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F8" w:rsidRDefault="00DD70F8">
      <w:r>
        <w:separator/>
      </w:r>
    </w:p>
  </w:endnote>
  <w:endnote w:type="continuationSeparator" w:id="0">
    <w:p w:rsidR="00DD70F8" w:rsidRDefault="00DD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F8" w:rsidRDefault="00DD70F8">
      <w:r>
        <w:separator/>
      </w:r>
    </w:p>
  </w:footnote>
  <w:footnote w:type="continuationSeparator" w:id="0">
    <w:p w:rsidR="00DD70F8" w:rsidRDefault="00DD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08EB">
      <w:rPr>
        <w:rStyle w:val="a7"/>
        <w:noProof/>
      </w:rPr>
      <w:t>9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0773"/>
    <w:rsid w:val="000B355A"/>
    <w:rsid w:val="000B43B4"/>
    <w:rsid w:val="000C2E6B"/>
    <w:rsid w:val="000C5A43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3784"/>
    <w:rsid w:val="00194D46"/>
    <w:rsid w:val="0019731B"/>
    <w:rsid w:val="001A7F46"/>
    <w:rsid w:val="001B1B3E"/>
    <w:rsid w:val="001B32F4"/>
    <w:rsid w:val="001C418A"/>
    <w:rsid w:val="001D01AC"/>
    <w:rsid w:val="001D3766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17427"/>
    <w:rsid w:val="00340986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4BAE"/>
    <w:rsid w:val="00425633"/>
    <w:rsid w:val="00426233"/>
    <w:rsid w:val="00431511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F41DF"/>
    <w:rsid w:val="005132B0"/>
    <w:rsid w:val="005165C0"/>
    <w:rsid w:val="005268C4"/>
    <w:rsid w:val="005364DD"/>
    <w:rsid w:val="00540CC4"/>
    <w:rsid w:val="0056075A"/>
    <w:rsid w:val="005772AB"/>
    <w:rsid w:val="005856EB"/>
    <w:rsid w:val="005908FC"/>
    <w:rsid w:val="005A17A4"/>
    <w:rsid w:val="005C47BD"/>
    <w:rsid w:val="005E0C97"/>
    <w:rsid w:val="00647A66"/>
    <w:rsid w:val="00651B67"/>
    <w:rsid w:val="00661C57"/>
    <w:rsid w:val="00671CF2"/>
    <w:rsid w:val="00677B36"/>
    <w:rsid w:val="006C67D8"/>
    <w:rsid w:val="006F3230"/>
    <w:rsid w:val="00700023"/>
    <w:rsid w:val="0071047F"/>
    <w:rsid w:val="00716BDA"/>
    <w:rsid w:val="00723590"/>
    <w:rsid w:val="007A4FFC"/>
    <w:rsid w:val="007B20CA"/>
    <w:rsid w:val="007B7734"/>
    <w:rsid w:val="007C2F51"/>
    <w:rsid w:val="007C5C0F"/>
    <w:rsid w:val="007C7964"/>
    <w:rsid w:val="007D0ABE"/>
    <w:rsid w:val="007E67C8"/>
    <w:rsid w:val="0080205E"/>
    <w:rsid w:val="008116AE"/>
    <w:rsid w:val="0081286C"/>
    <w:rsid w:val="00817792"/>
    <w:rsid w:val="00835565"/>
    <w:rsid w:val="00847364"/>
    <w:rsid w:val="00860FDC"/>
    <w:rsid w:val="00867D7C"/>
    <w:rsid w:val="0088634D"/>
    <w:rsid w:val="00894551"/>
    <w:rsid w:val="008A3885"/>
    <w:rsid w:val="008B5251"/>
    <w:rsid w:val="008B743F"/>
    <w:rsid w:val="008E23B6"/>
    <w:rsid w:val="00907155"/>
    <w:rsid w:val="009208EB"/>
    <w:rsid w:val="00941F18"/>
    <w:rsid w:val="00955D2A"/>
    <w:rsid w:val="009763E8"/>
    <w:rsid w:val="00976E9E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3231"/>
    <w:rsid w:val="009F4E8C"/>
    <w:rsid w:val="009F5B6B"/>
    <w:rsid w:val="00A01C7E"/>
    <w:rsid w:val="00A059DE"/>
    <w:rsid w:val="00A06D2A"/>
    <w:rsid w:val="00A145F0"/>
    <w:rsid w:val="00A23552"/>
    <w:rsid w:val="00A32A3C"/>
    <w:rsid w:val="00A3720E"/>
    <w:rsid w:val="00A41BC0"/>
    <w:rsid w:val="00A56B16"/>
    <w:rsid w:val="00A60982"/>
    <w:rsid w:val="00A7137C"/>
    <w:rsid w:val="00A91BC5"/>
    <w:rsid w:val="00A947DE"/>
    <w:rsid w:val="00A9484E"/>
    <w:rsid w:val="00A95510"/>
    <w:rsid w:val="00AA2279"/>
    <w:rsid w:val="00AF2A1C"/>
    <w:rsid w:val="00AF3B51"/>
    <w:rsid w:val="00B014E9"/>
    <w:rsid w:val="00B02ED6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CD1EF5"/>
    <w:rsid w:val="00CD65C0"/>
    <w:rsid w:val="00CD7BBF"/>
    <w:rsid w:val="00D11AD9"/>
    <w:rsid w:val="00D21BAB"/>
    <w:rsid w:val="00D471E7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D70F8"/>
    <w:rsid w:val="00DF1FCA"/>
    <w:rsid w:val="00DF2148"/>
    <w:rsid w:val="00E0061C"/>
    <w:rsid w:val="00E01760"/>
    <w:rsid w:val="00E042A3"/>
    <w:rsid w:val="00E0672C"/>
    <w:rsid w:val="00E07ACC"/>
    <w:rsid w:val="00E07C99"/>
    <w:rsid w:val="00E10FA6"/>
    <w:rsid w:val="00E11729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748DD"/>
    <w:rsid w:val="00F7615C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fira.ru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4393</Words>
  <Characters>25045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29380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Чабанова Анастасия Федоровна</cp:lastModifiedBy>
  <cp:revision>5</cp:revision>
  <cp:lastPrinted>2018-02-09T06:49:00Z</cp:lastPrinted>
  <dcterms:created xsi:type="dcterms:W3CDTF">2018-03-07T07:42:00Z</dcterms:created>
  <dcterms:modified xsi:type="dcterms:W3CDTF">2018-03-13T07:00:00Z</dcterms:modified>
</cp:coreProperties>
</file>